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9A3BA" w14:textId="77777777" w:rsidR="006265EE" w:rsidRPr="008C7E79" w:rsidRDefault="006265EE" w:rsidP="00B401A5">
      <w:pPr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6DF923F" w14:textId="77777777" w:rsidR="006265EE" w:rsidRPr="008C7E79" w:rsidRDefault="006265EE" w:rsidP="00B401A5">
      <w:pPr>
        <w:jc w:val="right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78A05A" w14:textId="50E724BE" w:rsidR="005516EB" w:rsidRPr="008C7E79" w:rsidRDefault="00A26E21" w:rsidP="00B401A5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inline distT="0" distB="0" distL="0" distR="0" wp14:anchorId="7616AE32" wp14:editId="2340D20A">
            <wp:extent cx="1481667" cy="14816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626" cy="151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AF431" w14:textId="6AB7BA72" w:rsidR="006265EE" w:rsidRPr="008C7E79" w:rsidRDefault="006265EE" w:rsidP="00B401A5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The Colin Apps Memorial Grant</w:t>
      </w:r>
    </w:p>
    <w:p w14:paraId="1F36BABE" w14:textId="3B8A8446" w:rsidR="006265EE" w:rsidRPr="008C7E79" w:rsidRDefault="00B0417B" w:rsidP="00B401A5">
      <w:pPr>
        <w:jc w:val="center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Application Form</w:t>
      </w:r>
      <w:r w:rsidR="006265EE"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</w:t>
      </w:r>
      <w:r w:rsidR="00E637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2020</w:t>
      </w:r>
    </w:p>
    <w:p w14:paraId="37A1A301" w14:textId="4EF727B1" w:rsidR="00B0417B" w:rsidRPr="008C7E79" w:rsidRDefault="00B0417B" w:rsidP="00B401A5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BA9254" w14:textId="70C15244" w:rsidR="00B0417B" w:rsidRPr="008C7E79" w:rsidRDefault="00B0417B" w:rsidP="00B401A5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Closing Date </w:t>
      </w:r>
      <w:r w:rsidR="00E63779"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>30 November 2020</w:t>
      </w:r>
    </w:p>
    <w:p w14:paraId="531FC157" w14:textId="77777777" w:rsidR="00E53704" w:rsidRPr="008C7E79" w:rsidRDefault="00E53704" w:rsidP="00E53704">
      <w:pPr>
        <w:pStyle w:val="PlainText"/>
        <w:jc w:val="center"/>
        <w:rPr>
          <w:rFonts w:asciiTheme="majorHAnsi" w:hAnsiTheme="majorHAnsi" w:cstheme="majorHAnsi"/>
          <w:sz w:val="22"/>
          <w:szCs w:val="22"/>
        </w:rPr>
      </w:pPr>
    </w:p>
    <w:p w14:paraId="7E5C189C" w14:textId="77535639" w:rsidR="00E53704" w:rsidRPr="008C7E79" w:rsidRDefault="00E53704" w:rsidP="00E53704">
      <w:pPr>
        <w:pStyle w:val="PlainText"/>
        <w:jc w:val="center"/>
        <w:rPr>
          <w:rFonts w:asciiTheme="majorHAnsi" w:hAnsiTheme="majorHAnsi" w:cstheme="majorHAnsi"/>
          <w:sz w:val="22"/>
          <w:szCs w:val="22"/>
        </w:rPr>
      </w:pPr>
      <w:r w:rsidRPr="008C7E79">
        <w:rPr>
          <w:rFonts w:asciiTheme="majorHAnsi" w:hAnsiTheme="majorHAnsi" w:cstheme="majorHAnsi"/>
          <w:sz w:val="22"/>
          <w:szCs w:val="22"/>
        </w:rPr>
        <w:t xml:space="preserve">Before completing the following application, please ensure that you have read and understood </w:t>
      </w:r>
    </w:p>
    <w:p w14:paraId="2E290937" w14:textId="66AD629F" w:rsidR="00E53704" w:rsidRPr="008C7E79" w:rsidRDefault="00E53704" w:rsidP="00E53704">
      <w:pPr>
        <w:pStyle w:val="PlainText"/>
        <w:jc w:val="center"/>
        <w:rPr>
          <w:rFonts w:asciiTheme="majorHAnsi" w:hAnsiTheme="majorHAnsi" w:cstheme="majorHAnsi"/>
          <w:sz w:val="22"/>
          <w:szCs w:val="22"/>
        </w:rPr>
      </w:pPr>
      <w:r w:rsidRPr="008C7E79">
        <w:rPr>
          <w:rFonts w:asciiTheme="majorHAnsi" w:hAnsiTheme="majorHAnsi" w:cstheme="majorHAnsi"/>
          <w:sz w:val="22"/>
          <w:szCs w:val="22"/>
        </w:rPr>
        <w:t xml:space="preserve">the Colin Apps Memorial Grant Guidelines </w:t>
      </w:r>
    </w:p>
    <w:p w14:paraId="1811A3E4" w14:textId="77777777" w:rsidR="00F12E81" w:rsidRPr="008C7E79" w:rsidRDefault="00F12E81" w:rsidP="00B401A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C928159" w14:textId="74343BFB" w:rsidR="00F12E81" w:rsidRPr="008C7E79" w:rsidRDefault="00B0417B" w:rsidP="00B0417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Applicant Details</w:t>
      </w:r>
    </w:p>
    <w:p w14:paraId="12EE0319" w14:textId="77777777" w:rsidR="00786275" w:rsidRPr="008C7E79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B0417B" w:rsidRPr="008C7E79" w14:paraId="3E377C96" w14:textId="77777777" w:rsidTr="00E53704">
        <w:tc>
          <w:tcPr>
            <w:tcW w:w="2122" w:type="dxa"/>
          </w:tcPr>
          <w:p w14:paraId="34A32C4D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Full name:</w:t>
            </w:r>
          </w:p>
        </w:tc>
        <w:tc>
          <w:tcPr>
            <w:tcW w:w="8363" w:type="dxa"/>
          </w:tcPr>
          <w:p w14:paraId="72E75C36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C98671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62B4EAC0" w14:textId="77777777" w:rsidTr="00E53704">
        <w:tc>
          <w:tcPr>
            <w:tcW w:w="2122" w:type="dxa"/>
          </w:tcPr>
          <w:p w14:paraId="71B350AB" w14:textId="0746E79A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  <w:r w:rsidR="00E53704" w:rsidRPr="008C7E79">
              <w:rPr>
                <w:rFonts w:asciiTheme="majorHAnsi" w:hAnsiTheme="majorHAnsi" w:cstheme="majorHAnsi"/>
                <w:sz w:val="22"/>
                <w:szCs w:val="22"/>
              </w:rPr>
              <w:t xml:space="preserve"> and age</w:t>
            </w: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8363" w:type="dxa"/>
          </w:tcPr>
          <w:p w14:paraId="072AA995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B87D8B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507B655B" w14:textId="77777777" w:rsidTr="00E53704">
        <w:tc>
          <w:tcPr>
            <w:tcW w:w="2122" w:type="dxa"/>
          </w:tcPr>
          <w:p w14:paraId="40BA6FEC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Address:</w:t>
            </w:r>
          </w:p>
          <w:p w14:paraId="68DD7553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0C2F4F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9EBCDD" w14:textId="12EAE97E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51C04074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77577A2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508FB837" w14:textId="77777777" w:rsidTr="00E53704">
        <w:tc>
          <w:tcPr>
            <w:tcW w:w="2122" w:type="dxa"/>
          </w:tcPr>
          <w:p w14:paraId="30B7C597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Mobile:</w:t>
            </w:r>
          </w:p>
          <w:p w14:paraId="28EC364B" w14:textId="5E4C50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08EB93BF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09C07502" w14:textId="77777777" w:rsidTr="00E53704">
        <w:tc>
          <w:tcPr>
            <w:tcW w:w="2122" w:type="dxa"/>
          </w:tcPr>
          <w:p w14:paraId="349AE7CE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Email:</w:t>
            </w:r>
          </w:p>
          <w:p w14:paraId="35BB8ACD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76C8A074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2966B111" w14:textId="77777777" w:rsidTr="00E53704">
        <w:tc>
          <w:tcPr>
            <w:tcW w:w="2122" w:type="dxa"/>
          </w:tcPr>
          <w:p w14:paraId="375592BD" w14:textId="61E2A9FB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 xml:space="preserve">Level of </w:t>
            </w:r>
            <w:r w:rsidR="00E53704" w:rsidRPr="008C7E79"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 xml:space="preserve">pinal </w:t>
            </w:r>
            <w:r w:rsidR="00E53704" w:rsidRPr="008C7E79">
              <w:rPr>
                <w:rFonts w:asciiTheme="majorHAnsi" w:hAnsiTheme="majorHAnsi" w:cstheme="majorHAnsi"/>
                <w:sz w:val="22"/>
                <w:szCs w:val="22"/>
              </w:rPr>
              <w:t>c</w:t>
            </w: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 xml:space="preserve">ord </w:t>
            </w:r>
            <w:r w:rsidR="00E53704" w:rsidRPr="008C7E79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njury</w:t>
            </w:r>
            <w:r w:rsidR="00E53704" w:rsidRPr="008C7E79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68EB1B4C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363" w:type="dxa"/>
          </w:tcPr>
          <w:p w14:paraId="1E832D1F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5BD2F2D1" w14:textId="77777777" w:rsidTr="00E53704">
        <w:tc>
          <w:tcPr>
            <w:tcW w:w="2122" w:type="dxa"/>
          </w:tcPr>
          <w:p w14:paraId="1D228A78" w14:textId="6C059D54" w:rsidR="00E53704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Are you supported by NDIS  or icare?</w:t>
            </w:r>
          </w:p>
        </w:tc>
        <w:tc>
          <w:tcPr>
            <w:tcW w:w="8363" w:type="dxa"/>
          </w:tcPr>
          <w:p w14:paraId="5126E2AD" w14:textId="4484DA80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55A2B9EA" w14:textId="77777777" w:rsidTr="00E53704">
        <w:tc>
          <w:tcPr>
            <w:tcW w:w="2122" w:type="dxa"/>
          </w:tcPr>
          <w:p w14:paraId="4226A13F" w14:textId="5E29C0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Are you an Australian Citizen or Permanent Resident?</w:t>
            </w:r>
          </w:p>
        </w:tc>
        <w:tc>
          <w:tcPr>
            <w:tcW w:w="8363" w:type="dxa"/>
          </w:tcPr>
          <w:p w14:paraId="5F04C913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0417B" w:rsidRPr="008C7E79" w14:paraId="392B1334" w14:textId="77777777" w:rsidTr="00E53704">
        <w:tc>
          <w:tcPr>
            <w:tcW w:w="2122" w:type="dxa"/>
          </w:tcPr>
          <w:p w14:paraId="11099B23" w14:textId="79CAA1C5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Name, age and relationship to accompanying guest</w:t>
            </w:r>
          </w:p>
        </w:tc>
        <w:tc>
          <w:tcPr>
            <w:tcW w:w="8363" w:type="dxa"/>
          </w:tcPr>
          <w:p w14:paraId="38914C5B" w14:textId="77777777" w:rsidR="00B0417B" w:rsidRPr="008C7E79" w:rsidRDefault="00B0417B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5D8A0BC" w14:textId="388F9CCF" w:rsidR="00E53704" w:rsidRPr="008C7E79" w:rsidRDefault="00E53704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87F8A83" w14:textId="77777777" w:rsidR="00321965" w:rsidRPr="008C7E79" w:rsidRDefault="0032196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1F05ABB3" w14:textId="6722AE8F" w:rsidR="00B0417B" w:rsidRPr="008C7E79" w:rsidRDefault="00B0417B" w:rsidP="007218A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Details of your spinal cord injury – </w:t>
      </w:r>
      <w:r w:rsidR="00786275"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please detail the </w:t>
      </w: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extent and cause, level and type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417B" w:rsidRPr="008C7E79" w14:paraId="273A281E" w14:textId="77777777" w:rsidTr="00E53704">
        <w:tc>
          <w:tcPr>
            <w:tcW w:w="10485" w:type="dxa"/>
          </w:tcPr>
          <w:p w14:paraId="12A71EA9" w14:textId="77777777" w:rsidR="00B0417B" w:rsidRPr="008C7E79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07C2DBB8" w14:textId="77777777" w:rsidR="00B0417B" w:rsidRPr="008C7E79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1312D96" w14:textId="36AEACBC" w:rsidR="00786275" w:rsidRPr="008C7E79" w:rsidRDefault="00786275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6256895" w14:textId="77777777" w:rsidR="00786275" w:rsidRPr="008C7E79" w:rsidRDefault="00786275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15A8E7F" w14:textId="7F2E1EDC" w:rsidR="00B0417B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762E41F" w14:textId="77777777" w:rsidR="008C7E79" w:rsidRPr="008C7E79" w:rsidRDefault="008C7E79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ED47B37" w14:textId="77777777" w:rsidR="00B0417B" w:rsidRPr="008C7E79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C89F076" w14:textId="77777777" w:rsidR="00B0417B" w:rsidRPr="008C7E79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B4E55B1" w14:textId="4887CB2A" w:rsidR="00B0417B" w:rsidRPr="008C7E79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6FACEA1" w14:textId="77777777" w:rsidR="00786275" w:rsidRPr="008C7E79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D093BE1" w14:textId="38E4DD4E" w:rsidR="00786275" w:rsidRPr="00A71376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Who are you?</w:t>
      </w:r>
      <w:r w:rsidR="00A7137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- </w:t>
      </w:r>
      <w:r w:rsidRPr="00A71376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Please tell us about yourself – your interests, hobbies etc</w:t>
      </w:r>
    </w:p>
    <w:p w14:paraId="6DBFA4FA" w14:textId="00252BAD" w:rsidR="00B0417B" w:rsidRPr="008C7E79" w:rsidRDefault="00B0417B" w:rsidP="0078627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6275" w:rsidRPr="008C7E79" w14:paraId="472C0FFC" w14:textId="77777777" w:rsidTr="00E53704">
        <w:tc>
          <w:tcPr>
            <w:tcW w:w="10485" w:type="dxa"/>
          </w:tcPr>
          <w:p w14:paraId="2B20ABC4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988B6DD" w14:textId="2CDBFCF3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0E83D241" w14:textId="17D63907" w:rsidR="00786275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0568B20" w14:textId="77777777" w:rsidR="008C7E79" w:rsidRPr="008C7E79" w:rsidRDefault="008C7E79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F31E450" w14:textId="2810AA01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256B325" w14:textId="7323508E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CD647AE" w14:textId="3388ADDC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D82ADFC" w14:textId="395966F4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5CF6047" w14:textId="6FAD6220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AAEBF98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0CF8FDC4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699D852" w14:textId="170C9171" w:rsidR="00B0417B" w:rsidRPr="008C7E79" w:rsidRDefault="00B0417B" w:rsidP="0078627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64AEAC6" w14:textId="6A1D0E1B" w:rsidR="00786275" w:rsidRPr="008C7E79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Application for The Colin Apps Memorial Grant – please outline why would you like to be considered for a stay at Sargood on Collaroy and tell us how you will benefit and what activities you would like to undertake</w:t>
      </w:r>
    </w:p>
    <w:p w14:paraId="047AC069" w14:textId="77777777" w:rsidR="00786275" w:rsidRPr="008C7E79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86275" w:rsidRPr="008C7E79" w14:paraId="34508F14" w14:textId="77777777" w:rsidTr="00E53704">
        <w:tc>
          <w:tcPr>
            <w:tcW w:w="10627" w:type="dxa"/>
          </w:tcPr>
          <w:p w14:paraId="4D28C404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2FF4AD5D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58AB8F71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8AAC6E7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5A9D787D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662434D1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160B14DD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422C1B15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3117C255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7786F837" w14:textId="77777777" w:rsidR="00786275" w:rsidRPr="008C7E79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  <w:p w14:paraId="536A6925" w14:textId="77777777" w:rsidR="00786275" w:rsidRPr="008C7E79" w:rsidRDefault="00786275" w:rsidP="008C7E79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6BDED68" w14:textId="77777777" w:rsidR="00786275" w:rsidRPr="008C7E79" w:rsidRDefault="00786275" w:rsidP="00786275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07346E43" w14:textId="0A37A424" w:rsidR="00786275" w:rsidRPr="008C7E79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2"/>
          <w:szCs w:val="22"/>
        </w:rPr>
      </w:pPr>
      <w:r w:rsidRPr="008C7E79">
        <w:rPr>
          <w:rFonts w:asciiTheme="majorHAnsi" w:hAnsiTheme="majorHAnsi" w:cstheme="majorHAnsi"/>
          <w:b/>
          <w:sz w:val="22"/>
          <w:szCs w:val="22"/>
        </w:rPr>
        <w:t>Do you require assistance (</w:t>
      </w:r>
      <w:proofErr w:type="spellStart"/>
      <w:r w:rsidRPr="008C7E79">
        <w:rPr>
          <w:rFonts w:asciiTheme="majorHAnsi" w:hAnsiTheme="majorHAnsi" w:cstheme="majorHAnsi"/>
          <w:b/>
          <w:sz w:val="22"/>
          <w:szCs w:val="22"/>
        </w:rPr>
        <w:t>upto</w:t>
      </w:r>
      <w:proofErr w:type="spellEnd"/>
      <w:r w:rsidRPr="008C7E79">
        <w:rPr>
          <w:rFonts w:asciiTheme="majorHAnsi" w:hAnsiTheme="majorHAnsi" w:cstheme="majorHAnsi"/>
          <w:b/>
          <w:sz w:val="22"/>
          <w:szCs w:val="22"/>
        </w:rPr>
        <w:t xml:space="preserve"> $500) with travel costs? If so, please provide details below</w:t>
      </w:r>
    </w:p>
    <w:p w14:paraId="21CAA34D" w14:textId="6E5DAAD7" w:rsidR="00786275" w:rsidRPr="008C7E79" w:rsidRDefault="00786275" w:rsidP="0078627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86275" w:rsidRPr="008C7E79" w14:paraId="43D11A3B" w14:textId="77777777" w:rsidTr="00E53704">
        <w:tc>
          <w:tcPr>
            <w:tcW w:w="10627" w:type="dxa"/>
          </w:tcPr>
          <w:p w14:paraId="6ECF9664" w14:textId="77777777" w:rsidR="00786275" w:rsidRPr="008C7E79" w:rsidRDefault="00786275" w:rsidP="002278A4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306A1CEC" w14:textId="679C8AA8" w:rsidR="00786275" w:rsidRDefault="00786275" w:rsidP="002278A4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B802C3D" w14:textId="77777777" w:rsidR="008C7E79" w:rsidRPr="008C7E79" w:rsidRDefault="008C7E79" w:rsidP="002278A4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5E20DA5D" w14:textId="77777777" w:rsidR="00786275" w:rsidRPr="008C7E79" w:rsidRDefault="00786275" w:rsidP="002278A4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CC95BBD" w14:textId="71E44B12" w:rsidR="00786275" w:rsidRPr="008C7E79" w:rsidRDefault="00786275" w:rsidP="002278A4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</w:tr>
    </w:tbl>
    <w:p w14:paraId="1A6FF344" w14:textId="77777777" w:rsidR="00786275" w:rsidRPr="008C7E79" w:rsidRDefault="00786275" w:rsidP="00786275">
      <w:pPr>
        <w:rPr>
          <w:rFonts w:asciiTheme="majorHAnsi" w:hAnsiTheme="majorHAnsi" w:cstheme="majorHAnsi"/>
          <w:sz w:val="22"/>
          <w:szCs w:val="22"/>
        </w:rPr>
      </w:pPr>
    </w:p>
    <w:p w14:paraId="42B4C0E6" w14:textId="77777777" w:rsidR="00786275" w:rsidRPr="008C7E79" w:rsidRDefault="00786275" w:rsidP="00786275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6E20AEAF" w14:textId="278C17E9" w:rsidR="00E53704" w:rsidRPr="008C7E79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2"/>
          <w:szCs w:val="22"/>
        </w:rPr>
      </w:pPr>
      <w:r w:rsidRPr="008C7E79">
        <w:rPr>
          <w:rFonts w:asciiTheme="majorHAnsi" w:hAnsiTheme="majorHAnsi" w:cstheme="majorHAnsi"/>
          <w:b/>
          <w:sz w:val="22"/>
          <w:szCs w:val="22"/>
        </w:rPr>
        <w:t>Please let us know the best dates for your stay –</w:t>
      </w:r>
      <w:r w:rsidR="00E63779">
        <w:rPr>
          <w:rFonts w:asciiTheme="majorHAnsi" w:hAnsiTheme="majorHAnsi" w:cstheme="majorHAnsi"/>
          <w:b/>
          <w:sz w:val="22"/>
          <w:szCs w:val="22"/>
        </w:rPr>
        <w:t xml:space="preserve"> 27</w:t>
      </w:r>
      <w:r w:rsidR="00E63779" w:rsidRPr="00E63779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E63779">
        <w:rPr>
          <w:rFonts w:asciiTheme="majorHAnsi" w:hAnsiTheme="majorHAnsi" w:cstheme="majorHAnsi"/>
          <w:b/>
          <w:sz w:val="22"/>
          <w:szCs w:val="22"/>
        </w:rPr>
        <w:t xml:space="preserve"> January to 25</w:t>
      </w:r>
      <w:r w:rsidR="00E63779" w:rsidRPr="00E63779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E63779">
        <w:rPr>
          <w:rFonts w:asciiTheme="majorHAnsi" w:hAnsiTheme="majorHAnsi" w:cstheme="majorHAnsi"/>
          <w:b/>
          <w:sz w:val="22"/>
          <w:szCs w:val="22"/>
        </w:rPr>
        <w:t xml:space="preserve"> June 2021</w:t>
      </w:r>
      <w:r w:rsidRPr="008C7E79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08B112AA" w14:textId="73BD916F" w:rsidR="00786275" w:rsidRPr="008C7E79" w:rsidRDefault="00786275" w:rsidP="00E53704">
      <w:pPr>
        <w:pStyle w:val="ListParagraph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8C7E79">
        <w:rPr>
          <w:rFonts w:asciiTheme="majorHAnsi" w:hAnsiTheme="majorHAnsi" w:cstheme="majorHAnsi"/>
          <w:b/>
          <w:sz w:val="22"/>
          <w:szCs w:val="22"/>
        </w:rPr>
        <w:t xml:space="preserve">(Excluding school holidays </w:t>
      </w:r>
      <w:r w:rsidR="00A71376">
        <w:rPr>
          <w:rFonts w:asciiTheme="majorHAnsi" w:hAnsiTheme="majorHAnsi" w:cstheme="majorHAnsi"/>
          <w:b/>
          <w:sz w:val="22"/>
          <w:szCs w:val="22"/>
        </w:rPr>
        <w:t xml:space="preserve">approx. </w:t>
      </w:r>
      <w:r w:rsidR="00E63779">
        <w:rPr>
          <w:rFonts w:asciiTheme="majorHAnsi" w:hAnsiTheme="majorHAnsi" w:cstheme="majorHAnsi"/>
          <w:b/>
          <w:sz w:val="22"/>
          <w:szCs w:val="22"/>
        </w:rPr>
        <w:t>1</w:t>
      </w:r>
      <w:r w:rsidR="00E63779" w:rsidRPr="00E63779">
        <w:rPr>
          <w:rFonts w:asciiTheme="majorHAnsi" w:hAnsiTheme="majorHAnsi" w:cstheme="majorHAnsi"/>
          <w:b/>
          <w:sz w:val="22"/>
          <w:szCs w:val="22"/>
          <w:vertAlign w:val="superscript"/>
        </w:rPr>
        <w:t>st</w:t>
      </w:r>
      <w:r w:rsidR="00E63779">
        <w:rPr>
          <w:rFonts w:asciiTheme="majorHAnsi" w:hAnsiTheme="majorHAnsi" w:cstheme="majorHAnsi"/>
          <w:b/>
          <w:sz w:val="22"/>
          <w:szCs w:val="22"/>
        </w:rPr>
        <w:t xml:space="preserve"> April to 19</w:t>
      </w:r>
      <w:r w:rsidR="00E63779" w:rsidRPr="00E63779">
        <w:rPr>
          <w:rFonts w:asciiTheme="majorHAnsi" w:hAnsiTheme="majorHAnsi" w:cstheme="majorHAnsi"/>
          <w:b/>
          <w:sz w:val="22"/>
          <w:szCs w:val="22"/>
          <w:vertAlign w:val="superscript"/>
        </w:rPr>
        <w:t>th</w:t>
      </w:r>
      <w:r w:rsidR="00E63779">
        <w:rPr>
          <w:rFonts w:asciiTheme="majorHAnsi" w:hAnsiTheme="majorHAnsi" w:cstheme="majorHAnsi"/>
          <w:b/>
          <w:sz w:val="22"/>
          <w:szCs w:val="22"/>
        </w:rPr>
        <w:t xml:space="preserve"> April 2020</w:t>
      </w:r>
      <w:r w:rsidR="00E53704" w:rsidRPr="008C7E79">
        <w:rPr>
          <w:rFonts w:asciiTheme="majorHAnsi" w:hAnsiTheme="majorHAnsi" w:cstheme="majorHAnsi"/>
          <w:b/>
          <w:sz w:val="22"/>
          <w:szCs w:val="22"/>
        </w:rPr>
        <w:t>)</w:t>
      </w:r>
    </w:p>
    <w:p w14:paraId="0E536C51" w14:textId="09BA7DF3" w:rsidR="00786275" w:rsidRPr="008C7E79" w:rsidRDefault="00786275" w:rsidP="00786275">
      <w:pPr>
        <w:rPr>
          <w:rFonts w:asciiTheme="majorHAnsi" w:hAnsiTheme="majorHAnsi" w:cstheme="majorHAnsi"/>
          <w:sz w:val="22"/>
          <w:szCs w:val="22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6275" w:rsidRPr="008C7E79" w14:paraId="184764D2" w14:textId="77777777" w:rsidTr="00E53704">
        <w:tc>
          <w:tcPr>
            <w:tcW w:w="10485" w:type="dxa"/>
          </w:tcPr>
          <w:p w14:paraId="68BE7C47" w14:textId="6E67E6F7" w:rsidR="00786275" w:rsidRDefault="00786275" w:rsidP="0078627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31494C8" w14:textId="77777777" w:rsidR="008C7E79" w:rsidRPr="008C7E79" w:rsidRDefault="008C7E79" w:rsidP="0078627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5C818F0C" w14:textId="77777777" w:rsidR="00E53704" w:rsidRDefault="00E53704" w:rsidP="0078627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1F03C56" w14:textId="4A8146AF" w:rsidR="00A71376" w:rsidRPr="008C7E79" w:rsidRDefault="00A71376" w:rsidP="00786275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</w:tr>
    </w:tbl>
    <w:p w14:paraId="32E1E9D2" w14:textId="77777777" w:rsidR="00786275" w:rsidRPr="008C7E79" w:rsidRDefault="00786275" w:rsidP="00786275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111BFDDF" w14:textId="58576B38" w:rsidR="008C7E79" w:rsidRPr="008C7E79" w:rsidRDefault="00786275" w:rsidP="008C7E7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lastRenderedPageBreak/>
        <w:t>The Financials – please outlin</w:t>
      </w:r>
      <w:r w:rsidR="008C7E79"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 why you are in need of this grant</w:t>
      </w: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  <w:r w:rsidR="008C7E79" w:rsidRPr="008C7E79">
        <w:rPr>
          <w:rFonts w:asciiTheme="majorHAnsi" w:hAnsiTheme="majorHAnsi" w:cstheme="majorHAnsi"/>
          <w:b/>
          <w:sz w:val="22"/>
          <w:szCs w:val="22"/>
        </w:rPr>
        <w:t xml:space="preserve"> Please note that </w:t>
      </w:r>
      <w:r w:rsidR="008C7E79" w:rsidRPr="008C7E79">
        <w:rPr>
          <w:rFonts w:asciiTheme="majorHAnsi" w:hAnsiTheme="majorHAnsi" w:cstheme="majorHAnsi"/>
          <w:b/>
          <w:color w:val="000000"/>
          <w:sz w:val="22"/>
          <w:szCs w:val="22"/>
        </w:rPr>
        <w:t>preference will be given to applicants that can demonstrate financial hardship</w:t>
      </w:r>
    </w:p>
    <w:p w14:paraId="040942F7" w14:textId="52ED552F" w:rsidR="00786275" w:rsidRPr="008C7E79" w:rsidRDefault="00786275" w:rsidP="00786275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7E79" w:rsidRPr="008C7E79" w14:paraId="0DD399F2" w14:textId="77777777" w:rsidTr="00591439">
        <w:tc>
          <w:tcPr>
            <w:tcW w:w="10485" w:type="dxa"/>
          </w:tcPr>
          <w:p w14:paraId="1735FFDA" w14:textId="77777777" w:rsidR="008C7E79" w:rsidRPr="008C7E79" w:rsidRDefault="008C7E79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A710C74" w14:textId="5660F918" w:rsidR="008C7E79" w:rsidRDefault="008C7E79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6140EFE0" w14:textId="133F3C45" w:rsidR="002C283D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BF7D903" w14:textId="6E4D3FE6" w:rsidR="002C283D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499457B" w14:textId="270B3AF4" w:rsidR="002C283D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74E1701D" w14:textId="079701B3" w:rsidR="002C283D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4728D890" w14:textId="0508F06C" w:rsidR="002C283D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42FC061F" w14:textId="5983B784" w:rsidR="002C283D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D241E24" w14:textId="5DA52717" w:rsidR="002C283D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23D9794B" w14:textId="77777777" w:rsidR="002C283D" w:rsidRPr="008C7E79" w:rsidRDefault="002C283D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047925DB" w14:textId="77777777" w:rsidR="008C7E79" w:rsidRPr="008C7E79" w:rsidRDefault="008C7E79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49463A24" w14:textId="77777777" w:rsidR="008C7E79" w:rsidRPr="008C7E79" w:rsidRDefault="008C7E79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  <w:p w14:paraId="0DA4FEE7" w14:textId="36ADEC12" w:rsidR="008C7E79" w:rsidRPr="008C7E79" w:rsidRDefault="008C7E79" w:rsidP="00591439">
            <w:pPr>
              <w:rPr>
                <w:rFonts w:asciiTheme="majorHAnsi" w:hAnsiTheme="majorHAnsi" w:cstheme="majorHAnsi"/>
                <w:sz w:val="22"/>
                <w:szCs w:val="22"/>
                <w:u w:val="single"/>
              </w:rPr>
            </w:pPr>
          </w:p>
        </w:tc>
      </w:tr>
    </w:tbl>
    <w:p w14:paraId="1D063525" w14:textId="12318B4F" w:rsidR="00786275" w:rsidRPr="008C7E79" w:rsidRDefault="00786275" w:rsidP="00786275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514F203" w14:textId="4F952AA4" w:rsidR="00786275" w:rsidRPr="008C7E79" w:rsidRDefault="00786275" w:rsidP="00786275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8008DAB" w14:textId="72EC5F93" w:rsidR="00786275" w:rsidRPr="008C7E79" w:rsidRDefault="00786275" w:rsidP="00786275">
      <w:pPr>
        <w:rPr>
          <w:rFonts w:asciiTheme="majorHAnsi" w:hAnsiTheme="majorHAnsi" w:cstheme="majorHAnsi"/>
          <w:b/>
          <w:sz w:val="22"/>
          <w:szCs w:val="22"/>
        </w:rPr>
      </w:pPr>
      <w:r w:rsidRPr="008C7E79">
        <w:rPr>
          <w:rFonts w:asciiTheme="majorHAnsi" w:hAnsiTheme="majorHAnsi" w:cstheme="majorHAnsi"/>
          <w:b/>
          <w:sz w:val="22"/>
          <w:szCs w:val="22"/>
        </w:rPr>
        <w:t>I acknowledge that any acceptance of my request is subject to the limitation of funds available for the purposes of financial assistance of guests at SoC</w:t>
      </w:r>
      <w:r w:rsidR="00E53704" w:rsidRPr="008C7E79">
        <w:rPr>
          <w:rFonts w:asciiTheme="majorHAnsi" w:hAnsiTheme="majorHAnsi" w:cstheme="majorHAnsi"/>
          <w:b/>
          <w:sz w:val="22"/>
          <w:szCs w:val="22"/>
        </w:rPr>
        <w:t xml:space="preserve"> from the Colin Apps Memorial Grant</w:t>
      </w:r>
      <w:r w:rsidRPr="008C7E79">
        <w:rPr>
          <w:rFonts w:asciiTheme="majorHAnsi" w:hAnsiTheme="majorHAnsi" w:cstheme="majorHAnsi"/>
          <w:b/>
          <w:sz w:val="22"/>
          <w:szCs w:val="22"/>
        </w:rPr>
        <w:t>.</w:t>
      </w:r>
    </w:p>
    <w:p w14:paraId="4847DCFF" w14:textId="7CEAC937" w:rsidR="00786275" w:rsidRPr="008C7E79" w:rsidRDefault="00786275" w:rsidP="00786275">
      <w:pPr>
        <w:rPr>
          <w:rFonts w:asciiTheme="majorHAnsi" w:hAnsiTheme="majorHAnsi" w:cstheme="majorHAnsi"/>
          <w:b/>
          <w:sz w:val="22"/>
          <w:szCs w:val="22"/>
        </w:rPr>
      </w:pPr>
      <w:r w:rsidRPr="008C7E79">
        <w:rPr>
          <w:rFonts w:asciiTheme="majorHAnsi" w:hAnsiTheme="majorHAnsi" w:cstheme="majorHAnsi"/>
          <w:b/>
          <w:sz w:val="22"/>
          <w:szCs w:val="22"/>
        </w:rPr>
        <w:t>I confirm that to the best of my knowledge that the information above is true and correct</w:t>
      </w:r>
      <w:r w:rsidR="00E53704" w:rsidRPr="008C7E79">
        <w:rPr>
          <w:rFonts w:asciiTheme="majorHAnsi" w:hAnsiTheme="majorHAnsi" w:cstheme="majorHAnsi"/>
          <w:b/>
          <w:sz w:val="22"/>
          <w:szCs w:val="22"/>
        </w:rPr>
        <w:t xml:space="preserve"> and agree to being contacted by the Sargood Foundation for further information if necessary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379"/>
      </w:tblGrid>
      <w:tr w:rsidR="00786275" w:rsidRPr="008C7E79" w14:paraId="21FF14D0" w14:textId="77777777" w:rsidTr="002278A4">
        <w:tc>
          <w:tcPr>
            <w:tcW w:w="3271" w:type="dxa"/>
          </w:tcPr>
          <w:p w14:paraId="07F5F07E" w14:textId="77777777" w:rsidR="00786275" w:rsidRPr="008C7E79" w:rsidRDefault="00786275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17BAB0" w14:textId="77777777" w:rsidR="00786275" w:rsidRPr="008C7E79" w:rsidRDefault="00786275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661AC29" w14:textId="77777777" w:rsidR="00786275" w:rsidRPr="008C7E79" w:rsidRDefault="00786275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………………………………..</w:t>
            </w:r>
          </w:p>
        </w:tc>
        <w:tc>
          <w:tcPr>
            <w:tcW w:w="3379" w:type="dxa"/>
          </w:tcPr>
          <w:p w14:paraId="6C16598A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075F4C2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3B872D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……………………………..</w:t>
            </w:r>
          </w:p>
        </w:tc>
        <w:tc>
          <w:tcPr>
            <w:tcW w:w="3379" w:type="dxa"/>
          </w:tcPr>
          <w:p w14:paraId="5EBD94E0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0532D0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7B1C72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………/…/20…</w:t>
            </w:r>
          </w:p>
        </w:tc>
      </w:tr>
      <w:tr w:rsidR="00786275" w:rsidRPr="008C7E79" w14:paraId="6C285C2E" w14:textId="77777777" w:rsidTr="002278A4">
        <w:tc>
          <w:tcPr>
            <w:tcW w:w="3271" w:type="dxa"/>
          </w:tcPr>
          <w:p w14:paraId="51CE2968" w14:textId="77777777" w:rsidR="00786275" w:rsidRPr="008C7E79" w:rsidRDefault="00786275" w:rsidP="002278A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Sign</w:t>
            </w:r>
          </w:p>
        </w:tc>
        <w:tc>
          <w:tcPr>
            <w:tcW w:w="3379" w:type="dxa"/>
          </w:tcPr>
          <w:p w14:paraId="6D175D4F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Print Name</w:t>
            </w:r>
          </w:p>
        </w:tc>
        <w:tc>
          <w:tcPr>
            <w:tcW w:w="3379" w:type="dxa"/>
          </w:tcPr>
          <w:p w14:paraId="34639A6F" w14:textId="77777777" w:rsidR="00786275" w:rsidRPr="008C7E79" w:rsidRDefault="00786275" w:rsidP="002278A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C7E79">
              <w:rPr>
                <w:rFonts w:asciiTheme="majorHAnsi" w:hAnsiTheme="majorHAnsi" w:cstheme="majorHAnsi"/>
                <w:sz w:val="22"/>
                <w:szCs w:val="22"/>
              </w:rPr>
              <w:t>Date</w:t>
            </w:r>
          </w:p>
        </w:tc>
      </w:tr>
    </w:tbl>
    <w:p w14:paraId="636531F7" w14:textId="77777777" w:rsidR="00786275" w:rsidRPr="008C7E79" w:rsidRDefault="00786275" w:rsidP="00786275">
      <w:pPr>
        <w:rPr>
          <w:rFonts w:asciiTheme="majorHAnsi" w:hAnsiTheme="majorHAnsi" w:cstheme="majorHAnsi"/>
          <w:sz w:val="22"/>
          <w:szCs w:val="22"/>
        </w:rPr>
      </w:pPr>
    </w:p>
    <w:p w14:paraId="09E25F08" w14:textId="4AF9B311" w:rsidR="005516EB" w:rsidRPr="008C7E79" w:rsidRDefault="00E53704" w:rsidP="005516EB">
      <w:pP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Thank you</w:t>
      </w:r>
      <w:r w:rsidR="008A7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, please return via email before </w:t>
      </w:r>
      <w:r w:rsidR="00E63779" w:rsidRPr="00E637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30 November 2020</w:t>
      </w:r>
      <w:r w:rsidR="008A7931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to </w:t>
      </w:r>
      <w:hyperlink r:id="rId8" w:history="1">
        <w:r w:rsidR="008A7931" w:rsidRPr="008C7E79">
          <w:rPr>
            <w:rStyle w:val="Hyperlink"/>
            <w:rFonts w:asciiTheme="majorHAnsi" w:hAnsiTheme="majorHAnsi" w:cstheme="majorHAnsi"/>
            <w:sz w:val="22"/>
            <w:szCs w:val="22"/>
          </w:rPr>
          <w:t>susan@sargood.org.au</w:t>
        </w:r>
      </w:hyperlink>
    </w:p>
    <w:p w14:paraId="19F89500" w14:textId="609389A3" w:rsidR="00E53704" w:rsidRPr="008C7E79" w:rsidRDefault="00E53704" w:rsidP="005516E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7142CA7" w14:textId="77777777" w:rsidR="00E53704" w:rsidRPr="008C7E79" w:rsidRDefault="00E53704" w:rsidP="005516E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4200B3B9" w14:textId="387AB199" w:rsidR="005516EB" w:rsidRPr="008C7E79" w:rsidRDefault="005516EB" w:rsidP="005516EB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Timing</w:t>
      </w:r>
    </w:p>
    <w:p w14:paraId="04F650C4" w14:textId="77777777" w:rsidR="00E63779" w:rsidRPr="00E63779" w:rsidRDefault="00E63779" w:rsidP="00E6377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>Applications open August 1st 2020</w:t>
      </w:r>
    </w:p>
    <w:p w14:paraId="788518EF" w14:textId="77777777" w:rsidR="00E63779" w:rsidRPr="00E63779" w:rsidRDefault="00E63779" w:rsidP="00E6377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>Applications to be received by 30 November 2020</w:t>
      </w:r>
    </w:p>
    <w:p w14:paraId="251A8FB2" w14:textId="77777777" w:rsidR="00E63779" w:rsidRPr="00E63779" w:rsidRDefault="00E63779" w:rsidP="00E6377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Applications reviewed, Grant </w:t>
      </w:r>
      <w:proofErr w:type="gramStart"/>
      <w:r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>awarded</w:t>
      </w:r>
      <w:proofErr w:type="gramEnd"/>
      <w:r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Recipient notified December 2020</w:t>
      </w:r>
    </w:p>
    <w:p w14:paraId="070777B5" w14:textId="49D2D8E3" w:rsidR="00E63779" w:rsidRPr="00E63779" w:rsidRDefault="00E63779" w:rsidP="00E63779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Stay to be organised at convenience of Recipient before June 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25 </w:t>
      </w:r>
      <w:r w:rsidRPr="00E63779">
        <w:rPr>
          <w:rFonts w:asciiTheme="majorHAnsi" w:hAnsiTheme="majorHAnsi" w:cstheme="majorHAnsi"/>
          <w:color w:val="000000" w:themeColor="text1"/>
          <w:sz w:val="22"/>
          <w:szCs w:val="22"/>
        </w:rPr>
        <w:t>2021 (Depending on room availability and excluding school holiday periods)</w:t>
      </w:r>
    </w:p>
    <w:p w14:paraId="0473B632" w14:textId="66214333" w:rsidR="006E1F09" w:rsidRPr="008C7E79" w:rsidRDefault="006E1F09" w:rsidP="00B401A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51BEDB8" w14:textId="3B7B7ECA" w:rsidR="006E1F09" w:rsidRPr="008C7E79" w:rsidRDefault="006E1F09" w:rsidP="00B401A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BBBE826" w14:textId="010E45B1" w:rsidR="006E1F09" w:rsidRPr="008C7E79" w:rsidRDefault="005516EB" w:rsidP="005516EB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Enquiries and further information</w:t>
      </w:r>
    </w:p>
    <w:p w14:paraId="1B944203" w14:textId="29B1871A" w:rsidR="005516EB" w:rsidRPr="008C7E79" w:rsidRDefault="005516EB" w:rsidP="00B401A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Email </w:t>
      </w:r>
      <w:hyperlink r:id="rId9" w:history="1">
        <w:r w:rsidRPr="008C7E79">
          <w:rPr>
            <w:rStyle w:val="Hyperlink"/>
            <w:rFonts w:asciiTheme="majorHAnsi" w:hAnsiTheme="majorHAnsi" w:cstheme="majorHAnsi"/>
            <w:sz w:val="22"/>
            <w:szCs w:val="22"/>
          </w:rPr>
          <w:t>susan@sargood.org.au</w:t>
        </w:r>
      </w:hyperlink>
      <w:r w:rsidRPr="008C7E79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call Susan Johnston on 0415 127 363</w:t>
      </w:r>
    </w:p>
    <w:p w14:paraId="706156A2" w14:textId="61458640" w:rsidR="006E1F09" w:rsidRPr="008C7E79" w:rsidRDefault="006E1F09" w:rsidP="00B401A5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A3F2F4F" w14:textId="77777777" w:rsidR="005516EB" w:rsidRPr="008C7E79" w:rsidRDefault="005516EB" w:rsidP="005516E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color w:val="000000" w:themeColor="text1"/>
          <w:sz w:val="22"/>
          <w:szCs w:val="22"/>
        </w:rPr>
        <w:t>1 Brissenden Avenue, Collaroy NSW 2097</w:t>
      </w:r>
    </w:p>
    <w:p w14:paraId="350695D5" w14:textId="77777777" w:rsidR="005516EB" w:rsidRPr="008C7E79" w:rsidRDefault="005516EB" w:rsidP="005516E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color w:val="000000" w:themeColor="text1"/>
          <w:sz w:val="22"/>
          <w:szCs w:val="22"/>
        </w:rPr>
        <w:t>PO Box 416 , Collaroy Beach NSW 2097</w:t>
      </w:r>
    </w:p>
    <w:p w14:paraId="433C39C3" w14:textId="48AEA4EC" w:rsidR="006E1F09" w:rsidRPr="008C7E79" w:rsidRDefault="005516EB" w:rsidP="005516EB">
      <w:pPr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color w:val="000000" w:themeColor="text1"/>
          <w:sz w:val="22"/>
          <w:szCs w:val="22"/>
        </w:rPr>
        <w:t>ABN: 32 159 830 314    CFN: 22611</w:t>
      </w:r>
    </w:p>
    <w:p w14:paraId="19B6BBCC" w14:textId="2506F6E9" w:rsidR="00A26E21" w:rsidRPr="008C7E79" w:rsidRDefault="005516EB" w:rsidP="00E63779">
      <w:pPr>
        <w:jc w:val="center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8C7E79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w:drawing>
          <wp:inline distT="0" distB="0" distL="0" distR="0" wp14:anchorId="65A211EC" wp14:editId="079E2614">
            <wp:extent cx="1286934" cy="1286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7344" cy="132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E21" w:rsidRPr="008C7E79" w:rsidSect="00E53704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F1A52" w14:textId="77777777" w:rsidR="00E04A71" w:rsidRDefault="00E04A71" w:rsidP="00E53704">
      <w:r>
        <w:separator/>
      </w:r>
    </w:p>
  </w:endnote>
  <w:endnote w:type="continuationSeparator" w:id="0">
    <w:p w14:paraId="1EE9AB7A" w14:textId="77777777" w:rsidR="00E04A71" w:rsidRDefault="00E04A71" w:rsidP="00E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29309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FD810" w14:textId="3D38850F" w:rsidR="00E53704" w:rsidRDefault="00E53704" w:rsidP="00E53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7276A" w14:textId="77777777" w:rsidR="00E53704" w:rsidRDefault="00E53704" w:rsidP="00E53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ajorHAnsi" w:hAnsiTheme="majorHAnsi"/>
        <w:color w:val="D9D9D9" w:themeColor="background1" w:themeShade="D9"/>
      </w:rPr>
      <w:id w:val="703677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606333" w14:textId="599554E8" w:rsidR="00E53704" w:rsidRPr="00E53704" w:rsidRDefault="00E53704" w:rsidP="007F483D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/>
            <w:color w:val="D9D9D9" w:themeColor="background1" w:themeShade="D9"/>
          </w:rPr>
        </w:pP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begin"/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instrText xml:space="preserve"> PAGE </w:instrText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separate"/>
        </w:r>
        <w:r w:rsidRPr="00E53704">
          <w:rPr>
            <w:rStyle w:val="PageNumber"/>
            <w:rFonts w:asciiTheme="majorHAnsi" w:hAnsiTheme="majorHAnsi"/>
            <w:noProof/>
            <w:color w:val="D9D9D9" w:themeColor="background1" w:themeShade="D9"/>
          </w:rPr>
          <w:t>2</w:t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end"/>
        </w:r>
      </w:p>
    </w:sdtContent>
  </w:sdt>
  <w:p w14:paraId="632E8B46" w14:textId="069904C3" w:rsidR="00E53704" w:rsidRPr="00E53704" w:rsidRDefault="00E53704" w:rsidP="00E53704">
    <w:pPr>
      <w:ind w:right="360"/>
      <w:jc w:val="center"/>
      <w:rPr>
        <w:rFonts w:asciiTheme="majorHAnsi" w:hAnsiTheme="majorHAnsi" w:cs="Calibri Light (Headings)"/>
        <w:b/>
        <w:color w:val="D9D9D9" w:themeColor="background1" w:themeShade="D9"/>
      </w:rPr>
    </w:pPr>
    <w:r w:rsidRPr="00E53704">
      <w:rPr>
        <w:rFonts w:asciiTheme="majorHAnsi" w:hAnsiTheme="majorHAnsi" w:cs="Calibri Light (Headings)"/>
        <w:b/>
        <w:color w:val="D9D9D9" w:themeColor="background1" w:themeShade="D9"/>
      </w:rPr>
      <w:t>The Colin Apps Memorial Grant</w:t>
    </w:r>
  </w:p>
  <w:p w14:paraId="0BA1E303" w14:textId="77777777" w:rsidR="00E53704" w:rsidRPr="00E53704" w:rsidRDefault="00E53704" w:rsidP="00E53704">
    <w:pPr>
      <w:jc w:val="center"/>
      <w:rPr>
        <w:rFonts w:asciiTheme="majorHAnsi" w:hAnsiTheme="majorHAnsi" w:cs="Calibri Light (Headings)"/>
        <w:b/>
        <w:color w:val="E7E6E6" w:themeColor="background2"/>
      </w:rPr>
    </w:pPr>
    <w:r w:rsidRPr="00E53704">
      <w:rPr>
        <w:rFonts w:asciiTheme="majorHAnsi" w:hAnsiTheme="majorHAnsi" w:cs="Calibri Light (Headings)"/>
        <w:b/>
        <w:color w:val="E7E6E6" w:themeColor="background2"/>
      </w:rPr>
      <w:t xml:space="preserve">Application Form 2019 </w:t>
    </w:r>
  </w:p>
  <w:p w14:paraId="57A0F212" w14:textId="0748956C" w:rsidR="00E53704" w:rsidRDefault="00E53704">
    <w:pPr>
      <w:pStyle w:val="Footer"/>
    </w:pPr>
  </w:p>
  <w:p w14:paraId="049C4146" w14:textId="77777777" w:rsidR="00E53704" w:rsidRDefault="00E53704" w:rsidP="00E537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C375" w14:textId="77777777" w:rsidR="00E04A71" w:rsidRDefault="00E04A71" w:rsidP="00E53704">
      <w:r>
        <w:separator/>
      </w:r>
    </w:p>
  </w:footnote>
  <w:footnote w:type="continuationSeparator" w:id="0">
    <w:p w14:paraId="1950B6A5" w14:textId="77777777" w:rsidR="00E04A71" w:rsidRDefault="00E04A71" w:rsidP="00E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7C96"/>
    <w:multiLevelType w:val="hybridMultilevel"/>
    <w:tmpl w:val="A2BC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3BA"/>
    <w:multiLevelType w:val="hybridMultilevel"/>
    <w:tmpl w:val="DEBA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33E"/>
    <w:multiLevelType w:val="hybridMultilevel"/>
    <w:tmpl w:val="40161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20548"/>
    <w:multiLevelType w:val="hybridMultilevel"/>
    <w:tmpl w:val="989A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95933"/>
    <w:multiLevelType w:val="hybridMultilevel"/>
    <w:tmpl w:val="5EB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35FDA"/>
    <w:multiLevelType w:val="hybridMultilevel"/>
    <w:tmpl w:val="0496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9DD"/>
    <w:multiLevelType w:val="hybridMultilevel"/>
    <w:tmpl w:val="CF7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415EF"/>
    <w:multiLevelType w:val="hybridMultilevel"/>
    <w:tmpl w:val="2BB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drawingGridHorizontalSpacing w:val="22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21"/>
    <w:rsid w:val="0004506E"/>
    <w:rsid w:val="00064F7D"/>
    <w:rsid w:val="0010244E"/>
    <w:rsid w:val="001619F9"/>
    <w:rsid w:val="001A02A5"/>
    <w:rsid w:val="001E24F9"/>
    <w:rsid w:val="0023684E"/>
    <w:rsid w:val="00272E72"/>
    <w:rsid w:val="00277D25"/>
    <w:rsid w:val="002C283D"/>
    <w:rsid w:val="002E5DCC"/>
    <w:rsid w:val="0032097D"/>
    <w:rsid w:val="00321965"/>
    <w:rsid w:val="003476C7"/>
    <w:rsid w:val="00360BAB"/>
    <w:rsid w:val="004F0865"/>
    <w:rsid w:val="005516EB"/>
    <w:rsid w:val="005D0062"/>
    <w:rsid w:val="006265EE"/>
    <w:rsid w:val="006E1F09"/>
    <w:rsid w:val="006F70C0"/>
    <w:rsid w:val="00786275"/>
    <w:rsid w:val="007F2F70"/>
    <w:rsid w:val="008A7931"/>
    <w:rsid w:val="008C7E79"/>
    <w:rsid w:val="008F1C39"/>
    <w:rsid w:val="00915FD6"/>
    <w:rsid w:val="00947824"/>
    <w:rsid w:val="00A26E21"/>
    <w:rsid w:val="00A71376"/>
    <w:rsid w:val="00B0417B"/>
    <w:rsid w:val="00B165A5"/>
    <w:rsid w:val="00B401A5"/>
    <w:rsid w:val="00B445B1"/>
    <w:rsid w:val="00CA670D"/>
    <w:rsid w:val="00CB62C5"/>
    <w:rsid w:val="00E04A71"/>
    <w:rsid w:val="00E0796F"/>
    <w:rsid w:val="00E2043E"/>
    <w:rsid w:val="00E53704"/>
    <w:rsid w:val="00E63779"/>
    <w:rsid w:val="00E93A38"/>
    <w:rsid w:val="00EB7D7E"/>
    <w:rsid w:val="00F12E81"/>
    <w:rsid w:val="00F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BA22"/>
  <w14:defaultImageDpi w14:val="32767"/>
  <w15:chartTrackingRefBased/>
  <w15:docId w15:val="{BD5D5F89-EE96-4F4A-8290-1B14DE0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="Calibri Light (Headings)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670D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5E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7603"/>
    <w:rPr>
      <w:i/>
      <w:iCs/>
    </w:rPr>
  </w:style>
  <w:style w:type="character" w:customStyle="1" w:styleId="apple-converted-space">
    <w:name w:val="apple-converted-space"/>
    <w:basedOn w:val="DefaultParagraphFont"/>
    <w:rsid w:val="00F47603"/>
  </w:style>
  <w:style w:type="character" w:styleId="Hyperlink">
    <w:name w:val="Hyperlink"/>
    <w:basedOn w:val="DefaultParagraphFont"/>
    <w:uiPriority w:val="99"/>
    <w:unhideWhenUsed/>
    <w:rsid w:val="00F47603"/>
    <w:rPr>
      <w:color w:val="0000FF"/>
      <w:u w:val="single"/>
    </w:rPr>
  </w:style>
  <w:style w:type="table" w:styleId="TableGrid">
    <w:name w:val="Table Grid"/>
    <w:basedOn w:val="TableNormal"/>
    <w:uiPriority w:val="59"/>
    <w:rsid w:val="00CA670D"/>
    <w:rPr>
      <w:rFonts w:asciiTheme="minorHAnsi" w:hAnsiTheme="minorHAnsi" w:cstheme="minorBidi"/>
      <w:color w:val="auto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4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5516E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5370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3704"/>
    <w:rPr>
      <w:rFonts w:ascii="Consolas" w:eastAsia="Calibri" w:hAnsi="Consolas" w:cs="Times New Roman"/>
      <w:color w:val="auto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04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53704"/>
  </w:style>
  <w:style w:type="paragraph" w:styleId="Header">
    <w:name w:val="header"/>
    <w:basedOn w:val="Normal"/>
    <w:link w:val="HeaderChar"/>
    <w:uiPriority w:val="99"/>
    <w:unhideWhenUsed/>
    <w:rsid w:val="00E53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04"/>
    <w:rPr>
      <w:rFonts w:ascii="Times New Roman" w:eastAsia="Times New Roman" w:hAnsi="Times New Roman" w:cs="Times New Roman"/>
      <w:color w:val="auto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sargood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san@sargoo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Sargood</dc:creator>
  <cp:keywords/>
  <dc:description/>
  <cp:lastModifiedBy>Accounts Sargood</cp:lastModifiedBy>
  <cp:revision>8</cp:revision>
  <dcterms:created xsi:type="dcterms:W3CDTF">2018-11-27T04:16:00Z</dcterms:created>
  <dcterms:modified xsi:type="dcterms:W3CDTF">2020-06-10T02:08:00Z</dcterms:modified>
</cp:coreProperties>
</file>